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774EC" w14:textId="1DF1822A" w:rsidR="008C3605" w:rsidRPr="00604296" w:rsidRDefault="008C3605" w:rsidP="008C3605">
      <w:pPr>
        <w:pStyle w:val="Ttulo1"/>
        <w:spacing w:line="240" w:lineRule="auto"/>
        <w:jc w:val="center"/>
        <w:rPr>
          <w:rFonts w:ascii="Arial Narrow" w:hAnsi="Arial Narrow"/>
          <w:b/>
          <w:color w:val="0D0D0D" w:themeColor="text1" w:themeTint="F2"/>
          <w:sz w:val="22"/>
          <w:szCs w:val="22"/>
          <w:u w:val="single"/>
        </w:rPr>
      </w:pPr>
      <w:r w:rsidRPr="00604296">
        <w:rPr>
          <w:rFonts w:ascii="Arial Narrow" w:hAnsi="Arial Narrow"/>
          <w:b/>
          <w:color w:val="0D0D0D" w:themeColor="text1" w:themeTint="F2"/>
          <w:sz w:val="22"/>
          <w:szCs w:val="22"/>
          <w:u w:val="single"/>
        </w:rPr>
        <w:t>AVISO DE PRIVACIDAD INTEGRAL</w:t>
      </w:r>
      <w:r w:rsidRPr="00604296">
        <w:rPr>
          <w:rFonts w:ascii="Arial Narrow" w:hAnsi="Arial Narrow"/>
          <w:b/>
          <w:color w:val="0D0D0D" w:themeColor="text1" w:themeTint="F2"/>
          <w:sz w:val="22"/>
          <w:szCs w:val="22"/>
          <w:u w:val="single"/>
        </w:rPr>
        <w:br/>
        <w:t xml:space="preserve"> COFORMEX S.A DE C.V. </w:t>
      </w:r>
    </w:p>
    <w:p w14:paraId="508A38E1" w14:textId="77777777" w:rsidR="008C3605" w:rsidRPr="00604296" w:rsidRDefault="008C3605" w:rsidP="008C3605">
      <w:pPr>
        <w:spacing w:line="240" w:lineRule="auto"/>
        <w:ind w:firstLine="0"/>
        <w:rPr>
          <w:rFonts w:ascii="Arial Narrow" w:hAnsi="Arial Narrow"/>
          <w:color w:val="000000" w:themeColor="text1"/>
          <w:szCs w:val="22"/>
        </w:rPr>
      </w:pPr>
    </w:p>
    <w:p w14:paraId="7426E7CC" w14:textId="77777777" w:rsidR="008C3605" w:rsidRPr="00604296" w:rsidRDefault="008C3605" w:rsidP="008C3605">
      <w:pPr>
        <w:spacing w:line="240" w:lineRule="auto"/>
        <w:ind w:firstLine="0"/>
        <w:rPr>
          <w:rFonts w:ascii="Arial Narrow" w:hAnsi="Arial Narrow"/>
          <w:color w:val="000000" w:themeColor="text1"/>
          <w:szCs w:val="22"/>
        </w:rPr>
        <w:sectPr w:rsidR="008C3605" w:rsidRPr="00604296" w:rsidSect="008C3605">
          <w:headerReference w:type="default" r:id="rId7"/>
          <w:footerReference w:type="even" r:id="rId8"/>
          <w:footerReference w:type="default" r:id="rId9"/>
          <w:pgSz w:w="12240" w:h="15840"/>
          <w:pgMar w:top="1221" w:right="1701" w:bottom="1417" w:left="1701" w:header="708" w:footer="708" w:gutter="0"/>
          <w:cols w:space="708"/>
          <w:docGrid w:linePitch="360"/>
        </w:sectPr>
      </w:pPr>
    </w:p>
    <w:p w14:paraId="036C9258" w14:textId="61B4E7A1" w:rsidR="00C721DE" w:rsidRPr="00604296" w:rsidRDefault="00C721DE" w:rsidP="008C3605">
      <w:pPr>
        <w:spacing w:line="240" w:lineRule="auto"/>
        <w:ind w:firstLine="0"/>
        <w:rPr>
          <w:rFonts w:ascii="Arial Narrow" w:hAnsi="Arial Narrow"/>
          <w:color w:val="000000" w:themeColor="text1"/>
          <w:szCs w:val="22"/>
        </w:rPr>
      </w:pPr>
      <w:r w:rsidRPr="00604296">
        <w:rPr>
          <w:rFonts w:ascii="Arial Narrow" w:hAnsi="Arial Narrow"/>
          <w:color w:val="000000" w:themeColor="text1"/>
          <w:szCs w:val="22"/>
        </w:rPr>
        <w:t>En cumplimiento y apego a lo establecido en la Ley Federal de Protección de Datos Personales en Posesión de Particulares (en lo sucesivo “LFPDPPP”) y su Reglamento damos a conocer los siguientes puntos:</w:t>
      </w:r>
    </w:p>
    <w:p w14:paraId="65CECB27" w14:textId="77777777" w:rsidR="00C721DE" w:rsidRPr="00604296" w:rsidRDefault="00C721DE" w:rsidP="008C3605">
      <w:pPr>
        <w:spacing w:before="0" w:after="0" w:line="240" w:lineRule="auto"/>
        <w:ind w:firstLine="0"/>
        <w:rPr>
          <w:rFonts w:ascii="Arial Narrow" w:hAnsi="Arial Narrow"/>
          <w:color w:val="000000" w:themeColor="text1"/>
          <w:szCs w:val="22"/>
        </w:rPr>
      </w:pPr>
    </w:p>
    <w:p w14:paraId="49547ECB" w14:textId="77777777" w:rsidR="00C721DE" w:rsidRPr="00604296" w:rsidRDefault="00C721DE" w:rsidP="008C3605">
      <w:pPr>
        <w:spacing w:before="0" w:after="0" w:line="240" w:lineRule="auto"/>
        <w:ind w:firstLine="0"/>
        <w:outlineLvl w:val="0"/>
        <w:rPr>
          <w:rFonts w:ascii="Arial Narrow" w:hAnsi="Arial Narrow"/>
          <w:b/>
          <w:color w:val="000000" w:themeColor="text1"/>
          <w:szCs w:val="22"/>
          <w:u w:val="single"/>
        </w:rPr>
      </w:pPr>
      <w:r w:rsidRPr="00604296">
        <w:rPr>
          <w:rFonts w:ascii="Arial Narrow" w:hAnsi="Arial Narrow"/>
          <w:b/>
          <w:color w:val="000000" w:themeColor="text1"/>
          <w:szCs w:val="22"/>
          <w:u w:val="single"/>
        </w:rPr>
        <w:t xml:space="preserve">Identidad y Domicilio del </w:t>
      </w:r>
      <w:proofErr w:type="gramStart"/>
      <w:r w:rsidRPr="00604296">
        <w:rPr>
          <w:rFonts w:ascii="Arial Narrow" w:hAnsi="Arial Narrow"/>
          <w:b/>
          <w:color w:val="000000" w:themeColor="text1"/>
          <w:szCs w:val="22"/>
          <w:u w:val="single"/>
        </w:rPr>
        <w:t>Responsable</w:t>
      </w:r>
      <w:proofErr w:type="gramEnd"/>
    </w:p>
    <w:p w14:paraId="4991139A" w14:textId="77777777" w:rsidR="00C721DE" w:rsidRPr="00604296" w:rsidRDefault="00C721DE" w:rsidP="008C3605">
      <w:pPr>
        <w:spacing w:before="0" w:after="0" w:line="240" w:lineRule="auto"/>
        <w:ind w:firstLine="0"/>
        <w:rPr>
          <w:rFonts w:ascii="Arial Narrow" w:hAnsi="Arial Narrow"/>
          <w:color w:val="000000" w:themeColor="text1"/>
          <w:szCs w:val="22"/>
        </w:rPr>
      </w:pPr>
      <w:r w:rsidRPr="00604296">
        <w:rPr>
          <w:rFonts w:ascii="Arial Narrow" w:hAnsi="Arial Narrow"/>
          <w:color w:val="000000" w:themeColor="text1"/>
          <w:szCs w:val="22"/>
        </w:rPr>
        <w:t xml:space="preserve">Para la protección de sus datos personales, COFORMEX, S.A. de C.V.  (en lo sucesivo “COFORMEX”) es responsable del uso y manejo de los mismos, teniendo como domicilio el ubicado en </w:t>
      </w:r>
      <w:r w:rsidRPr="00604296">
        <w:rPr>
          <w:rFonts w:ascii="Arial Narrow" w:hAnsi="Arial Narrow"/>
          <w:b/>
          <w:color w:val="000000" w:themeColor="text1"/>
          <w:szCs w:val="22"/>
        </w:rPr>
        <w:t>Sur 8 No 71, Col. Agrícola Oriental, C.P. 08500, Delegación Iztacalco, CDMX, México</w:t>
      </w:r>
      <w:r w:rsidRPr="00604296">
        <w:rPr>
          <w:rFonts w:ascii="Arial Narrow" w:hAnsi="Arial Narrow"/>
          <w:color w:val="000000" w:themeColor="text1"/>
          <w:szCs w:val="22"/>
          <w:lang w:val="es-MX"/>
        </w:rPr>
        <w:t>,</w:t>
      </w:r>
      <w:r w:rsidRPr="00604296">
        <w:rPr>
          <w:rFonts w:ascii="Arial Narrow" w:hAnsi="Arial Narrow"/>
          <w:color w:val="000000" w:themeColor="text1"/>
          <w:szCs w:val="22"/>
        </w:rPr>
        <w:t xml:space="preserve"> mismo que está destinado para oír y recibir notificaciones.</w:t>
      </w:r>
    </w:p>
    <w:p w14:paraId="13AA352B" w14:textId="77777777" w:rsidR="00AE112B" w:rsidRPr="00604296" w:rsidRDefault="00AE112B"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b/>
          <w:szCs w:val="22"/>
          <w:u w:val="single"/>
        </w:rPr>
      </w:pPr>
    </w:p>
    <w:p w14:paraId="03C65D7C" w14:textId="3E352BC4" w:rsidR="00AE112B" w:rsidRPr="00604296" w:rsidRDefault="00022602"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b/>
          <w:bCs/>
          <w:szCs w:val="22"/>
          <w:u w:val="single"/>
        </w:rPr>
      </w:pPr>
      <w:r w:rsidRPr="00604296">
        <w:rPr>
          <w:rFonts w:ascii="Arial Narrow" w:hAnsi="Arial Narrow"/>
          <w:b/>
          <w:bCs/>
          <w:szCs w:val="22"/>
          <w:u w:val="single"/>
        </w:rPr>
        <w:t>Datos personales que trata COFORMEX</w:t>
      </w:r>
    </w:p>
    <w:p w14:paraId="6BFD0DA0" w14:textId="71A01E7F" w:rsidR="00AE112B" w:rsidRPr="00604296" w:rsidRDefault="0055638B"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szCs w:val="22"/>
        </w:rPr>
      </w:pPr>
      <w:r w:rsidRPr="00604296">
        <w:rPr>
          <w:rFonts w:ascii="Arial Narrow" w:hAnsi="Arial Narrow"/>
          <w:szCs w:val="22"/>
        </w:rPr>
        <w:t>COFORMEX</w:t>
      </w:r>
      <w:r w:rsidR="00AE112B" w:rsidRPr="00604296">
        <w:rPr>
          <w:rFonts w:ascii="Arial Narrow" w:hAnsi="Arial Narrow"/>
          <w:szCs w:val="22"/>
        </w:rPr>
        <w:t xml:space="preserve"> para cumplir con las finalidades señaladas en el presente Aviso, </w:t>
      </w:r>
      <w:r w:rsidR="00C721DE" w:rsidRPr="00604296">
        <w:rPr>
          <w:rFonts w:ascii="Arial Narrow" w:hAnsi="Arial Narrow"/>
          <w:szCs w:val="22"/>
        </w:rPr>
        <w:t xml:space="preserve">podrá tratar </w:t>
      </w:r>
      <w:r w:rsidR="00AE112B" w:rsidRPr="00604296">
        <w:rPr>
          <w:rFonts w:ascii="Arial Narrow" w:hAnsi="Arial Narrow"/>
          <w:szCs w:val="22"/>
        </w:rPr>
        <w:t xml:space="preserve">los siguientes datos: </w:t>
      </w:r>
    </w:p>
    <w:p w14:paraId="66009A13" w14:textId="32B51223" w:rsidR="00AE112B" w:rsidRPr="00604296" w:rsidRDefault="00AE112B" w:rsidP="008C36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rPr>
          <w:rFonts w:ascii="Arial Narrow" w:hAnsi="Arial Narrow"/>
          <w:szCs w:val="22"/>
        </w:rPr>
      </w:pPr>
      <w:r w:rsidRPr="00604296">
        <w:rPr>
          <w:rFonts w:ascii="Arial Narrow" w:hAnsi="Arial Narrow"/>
          <w:szCs w:val="22"/>
        </w:rPr>
        <w:t>Datos de identificación</w:t>
      </w:r>
      <w:r w:rsidR="00C721DE" w:rsidRPr="00604296">
        <w:rPr>
          <w:rFonts w:ascii="Arial Narrow" w:hAnsi="Arial Narrow"/>
          <w:szCs w:val="22"/>
        </w:rPr>
        <w:t xml:space="preserve"> y contacto</w:t>
      </w:r>
    </w:p>
    <w:p w14:paraId="25CC2D79" w14:textId="682371B1" w:rsidR="003A745E" w:rsidRPr="00604296" w:rsidRDefault="003A745E" w:rsidP="008C36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rPr>
          <w:rFonts w:ascii="Arial Narrow" w:hAnsi="Arial Narrow"/>
          <w:szCs w:val="22"/>
        </w:rPr>
      </w:pPr>
      <w:r w:rsidRPr="00604296">
        <w:rPr>
          <w:rFonts w:ascii="Arial Narrow" w:hAnsi="Arial Narrow"/>
          <w:szCs w:val="22"/>
        </w:rPr>
        <w:t>Datos laborales</w:t>
      </w:r>
    </w:p>
    <w:p w14:paraId="35C6B86A" w14:textId="77777777" w:rsidR="00AE112B" w:rsidRPr="00604296" w:rsidRDefault="00AE112B" w:rsidP="008C36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rPr>
          <w:rFonts w:ascii="Arial Narrow" w:hAnsi="Arial Narrow"/>
          <w:szCs w:val="22"/>
        </w:rPr>
      </w:pPr>
      <w:r w:rsidRPr="00604296">
        <w:rPr>
          <w:rFonts w:ascii="Arial Narrow" w:hAnsi="Arial Narrow"/>
          <w:szCs w:val="22"/>
        </w:rPr>
        <w:t>Datos patrimoniales</w:t>
      </w:r>
    </w:p>
    <w:p w14:paraId="239D9BB1" w14:textId="77777777" w:rsidR="00AE112B" w:rsidRPr="00604296" w:rsidRDefault="00AE112B" w:rsidP="008C36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rPr>
          <w:rFonts w:ascii="Arial Narrow" w:hAnsi="Arial Narrow"/>
          <w:szCs w:val="22"/>
        </w:rPr>
      </w:pPr>
      <w:r w:rsidRPr="00604296">
        <w:rPr>
          <w:rFonts w:ascii="Arial Narrow" w:hAnsi="Arial Narrow"/>
          <w:szCs w:val="22"/>
        </w:rPr>
        <w:t>Datos financieros</w:t>
      </w:r>
    </w:p>
    <w:p w14:paraId="706A9F54" w14:textId="77777777" w:rsidR="00AE112B" w:rsidRPr="00604296" w:rsidRDefault="00AE112B" w:rsidP="008C36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rPr>
          <w:rFonts w:ascii="Arial Narrow" w:hAnsi="Arial Narrow"/>
          <w:szCs w:val="22"/>
        </w:rPr>
      </w:pPr>
      <w:r w:rsidRPr="00604296">
        <w:rPr>
          <w:rFonts w:ascii="Arial Narrow" w:hAnsi="Arial Narrow"/>
          <w:szCs w:val="22"/>
        </w:rPr>
        <w:t>Datos académicos</w:t>
      </w:r>
    </w:p>
    <w:p w14:paraId="3D3F0147" w14:textId="70B1AEB4" w:rsidR="00022602" w:rsidRPr="00604296" w:rsidRDefault="0055638B" w:rsidP="008C360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rPr>
          <w:rFonts w:ascii="Arial Narrow" w:hAnsi="Arial Narrow"/>
          <w:szCs w:val="22"/>
        </w:rPr>
      </w:pPr>
      <w:r w:rsidRPr="00604296">
        <w:rPr>
          <w:rFonts w:ascii="Arial Narrow" w:hAnsi="Arial Narrow"/>
          <w:color w:val="000000" w:themeColor="text1"/>
          <w:szCs w:val="22"/>
          <w:lang w:val="es-MX"/>
        </w:rPr>
        <w:t>Datos personales de terceros</w:t>
      </w:r>
      <w:r w:rsidR="00C721DE" w:rsidRPr="00604296">
        <w:rPr>
          <w:rFonts w:ascii="Arial Narrow" w:hAnsi="Arial Narrow"/>
          <w:color w:val="000000" w:themeColor="text1"/>
          <w:szCs w:val="22"/>
          <w:lang w:val="es-MX"/>
        </w:rPr>
        <w:t>. Entenderemos que, al otorgarnos estos datos, usted ha obt</w:t>
      </w:r>
      <w:r w:rsidR="002B4F7F" w:rsidRPr="00604296">
        <w:rPr>
          <w:rFonts w:ascii="Arial Narrow" w:hAnsi="Arial Narrow"/>
          <w:color w:val="000000" w:themeColor="text1"/>
          <w:szCs w:val="22"/>
          <w:lang w:val="es-MX"/>
        </w:rPr>
        <w:t>enido previamente el consentimie</w:t>
      </w:r>
      <w:r w:rsidR="00C721DE" w:rsidRPr="00604296">
        <w:rPr>
          <w:rFonts w:ascii="Arial Narrow" w:hAnsi="Arial Narrow"/>
          <w:color w:val="000000" w:themeColor="text1"/>
          <w:szCs w:val="22"/>
          <w:lang w:val="es-MX"/>
        </w:rPr>
        <w:t xml:space="preserve">nto de dichos terceros y </w:t>
      </w:r>
      <w:proofErr w:type="gramStart"/>
      <w:r w:rsidR="00C721DE" w:rsidRPr="00604296">
        <w:rPr>
          <w:rFonts w:ascii="Arial Narrow" w:hAnsi="Arial Narrow"/>
          <w:color w:val="000000" w:themeColor="text1"/>
          <w:szCs w:val="22"/>
          <w:lang w:val="es-MX"/>
        </w:rPr>
        <w:t>les</w:t>
      </w:r>
      <w:proofErr w:type="gramEnd"/>
      <w:r w:rsidR="00C721DE" w:rsidRPr="00604296">
        <w:rPr>
          <w:rFonts w:ascii="Arial Narrow" w:hAnsi="Arial Narrow"/>
          <w:color w:val="000000" w:themeColor="text1"/>
          <w:szCs w:val="22"/>
          <w:lang w:val="es-MX"/>
        </w:rPr>
        <w:t xml:space="preserve"> ha puesto a di</w:t>
      </w:r>
      <w:r w:rsidR="002B4F7F" w:rsidRPr="00604296">
        <w:rPr>
          <w:rFonts w:ascii="Arial Narrow" w:hAnsi="Arial Narrow"/>
          <w:color w:val="000000" w:themeColor="text1"/>
          <w:szCs w:val="22"/>
          <w:lang w:val="es-MX"/>
        </w:rPr>
        <w:t>s</w:t>
      </w:r>
      <w:r w:rsidR="00C721DE" w:rsidRPr="00604296">
        <w:rPr>
          <w:rFonts w:ascii="Arial Narrow" w:hAnsi="Arial Narrow"/>
          <w:color w:val="000000" w:themeColor="text1"/>
          <w:szCs w:val="22"/>
          <w:lang w:val="es-MX"/>
        </w:rPr>
        <w:t>posición nuestro aviso de privacidad, el cual se encuentra en la página http://coformex.wixsite.com/coformex</w:t>
      </w:r>
    </w:p>
    <w:p w14:paraId="019FEB96" w14:textId="56C2F6DA" w:rsidR="00793F0C" w:rsidRPr="00604296" w:rsidRDefault="0087344F"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szCs w:val="22"/>
        </w:rPr>
      </w:pPr>
      <w:r w:rsidRPr="00604296">
        <w:rPr>
          <w:rFonts w:ascii="Arial Narrow" w:hAnsi="Arial Narrow"/>
          <w:szCs w:val="22"/>
        </w:rPr>
        <w:t>Asi</w:t>
      </w:r>
      <w:r w:rsidR="00AE112B" w:rsidRPr="00604296">
        <w:rPr>
          <w:rFonts w:ascii="Arial Narrow" w:hAnsi="Arial Narrow"/>
          <w:szCs w:val="22"/>
        </w:rPr>
        <w:t xml:space="preserve">mismo, le informamos </w:t>
      </w:r>
      <w:proofErr w:type="gramStart"/>
      <w:r w:rsidR="00AE112B" w:rsidRPr="00604296">
        <w:rPr>
          <w:rFonts w:ascii="Arial Narrow" w:hAnsi="Arial Narrow"/>
          <w:szCs w:val="22"/>
        </w:rPr>
        <w:t>que</w:t>
      </w:r>
      <w:proofErr w:type="gramEnd"/>
      <w:r w:rsidR="00AE112B" w:rsidRPr="00604296">
        <w:rPr>
          <w:rFonts w:ascii="Arial Narrow" w:hAnsi="Arial Narrow"/>
          <w:szCs w:val="22"/>
        </w:rPr>
        <w:t xml:space="preserve"> para cumplir con las finalidades descritas en este Aviso, no serán recabados ni trat</w:t>
      </w:r>
      <w:r w:rsidR="00CD0FB2" w:rsidRPr="00604296">
        <w:rPr>
          <w:rFonts w:ascii="Arial Narrow" w:hAnsi="Arial Narrow"/>
          <w:szCs w:val="22"/>
        </w:rPr>
        <w:t>ados datos personales sensibles.</w:t>
      </w:r>
    </w:p>
    <w:p w14:paraId="1EBB1F47" w14:textId="77777777" w:rsidR="00C721DE" w:rsidRPr="00604296" w:rsidRDefault="00C721DE"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szCs w:val="22"/>
        </w:rPr>
      </w:pPr>
    </w:p>
    <w:p w14:paraId="2219AE20" w14:textId="77777777" w:rsidR="00AE112B" w:rsidRPr="00604296" w:rsidRDefault="00AE112B"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b/>
          <w:bCs/>
          <w:szCs w:val="22"/>
          <w:u w:val="single"/>
        </w:rPr>
      </w:pPr>
      <w:r w:rsidRPr="00604296">
        <w:rPr>
          <w:rFonts w:ascii="Arial Narrow" w:hAnsi="Arial Narrow"/>
          <w:b/>
          <w:bCs/>
          <w:szCs w:val="22"/>
          <w:u w:val="single"/>
        </w:rPr>
        <w:t>Finalidades primarias</w:t>
      </w:r>
    </w:p>
    <w:p w14:paraId="696723FC" w14:textId="2D0D167E" w:rsidR="0087344F" w:rsidRPr="00604296" w:rsidRDefault="0087344F"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bCs/>
          <w:szCs w:val="22"/>
        </w:rPr>
      </w:pPr>
      <w:r w:rsidRPr="00604296">
        <w:rPr>
          <w:rFonts w:ascii="Arial Narrow" w:hAnsi="Arial Narrow"/>
          <w:bCs/>
          <w:szCs w:val="22"/>
        </w:rPr>
        <w:t xml:space="preserve">COFORMEX utilizará sus datos personales para cumplir con las siguientes finalidades primarias: </w:t>
      </w:r>
    </w:p>
    <w:p w14:paraId="4A35B0AB" w14:textId="33DF42C8" w:rsidR="00014C74" w:rsidRPr="00604296" w:rsidRDefault="00C721DE" w:rsidP="008C3605">
      <w:pPr>
        <w:pStyle w:val="Prrafodelista"/>
        <w:numPr>
          <w:ilvl w:val="0"/>
          <w:numId w:val="6"/>
        </w:numPr>
        <w:spacing w:line="240" w:lineRule="auto"/>
        <w:rPr>
          <w:rFonts w:ascii="Arial Narrow" w:hAnsi="Arial Narrow"/>
          <w:color w:val="000000" w:themeColor="text1"/>
          <w:szCs w:val="22"/>
        </w:rPr>
      </w:pPr>
      <w:r w:rsidRPr="00604296">
        <w:rPr>
          <w:rFonts w:ascii="Arial Narrow" w:hAnsi="Arial Narrow"/>
          <w:color w:val="000000" w:themeColor="text1"/>
          <w:szCs w:val="22"/>
        </w:rPr>
        <w:t>Dar</w:t>
      </w:r>
      <w:r w:rsidR="00014C74" w:rsidRPr="00604296">
        <w:rPr>
          <w:rFonts w:ascii="Arial Narrow" w:hAnsi="Arial Narrow"/>
          <w:color w:val="000000" w:themeColor="text1"/>
          <w:szCs w:val="22"/>
        </w:rPr>
        <w:t xml:space="preserve"> seguimiento a los </w:t>
      </w:r>
      <w:r w:rsidR="00F24BB0" w:rsidRPr="00604296">
        <w:rPr>
          <w:rFonts w:ascii="Arial Narrow" w:hAnsi="Arial Narrow"/>
          <w:color w:val="000000" w:themeColor="text1"/>
          <w:szCs w:val="22"/>
        </w:rPr>
        <w:t xml:space="preserve">servicios contratados </w:t>
      </w:r>
      <w:proofErr w:type="gramStart"/>
      <w:r w:rsidR="00014C74" w:rsidRPr="00604296">
        <w:rPr>
          <w:rFonts w:ascii="Arial Narrow" w:hAnsi="Arial Narrow"/>
          <w:color w:val="000000" w:themeColor="text1"/>
          <w:szCs w:val="22"/>
        </w:rPr>
        <w:t>y</w:t>
      </w:r>
      <w:proofErr w:type="gramEnd"/>
      <w:r w:rsidR="00F24BB0" w:rsidRPr="00604296">
        <w:rPr>
          <w:rFonts w:ascii="Arial Narrow" w:hAnsi="Arial Narrow"/>
          <w:color w:val="000000" w:themeColor="text1"/>
          <w:szCs w:val="22"/>
        </w:rPr>
        <w:t xml:space="preserve"> por lo tanto,</w:t>
      </w:r>
      <w:r w:rsidR="00014C74" w:rsidRPr="00604296">
        <w:rPr>
          <w:rFonts w:ascii="Arial Narrow" w:hAnsi="Arial Narrow"/>
          <w:color w:val="000000" w:themeColor="text1"/>
          <w:szCs w:val="22"/>
        </w:rPr>
        <w:t xml:space="preserve"> realizar todas las actividades que resulten necesarias para cumplir con las necesidades o peticiones del cliente.</w:t>
      </w:r>
    </w:p>
    <w:p w14:paraId="191A0046" w14:textId="1711C707" w:rsidR="00F50F19" w:rsidRPr="00604296" w:rsidRDefault="00F50F19" w:rsidP="008C3605">
      <w:pPr>
        <w:pStyle w:val="Prrafodelista"/>
        <w:numPr>
          <w:ilvl w:val="0"/>
          <w:numId w:val="6"/>
        </w:numPr>
        <w:spacing w:line="240" w:lineRule="auto"/>
        <w:rPr>
          <w:rFonts w:ascii="Arial Narrow" w:hAnsi="Arial Narrow"/>
          <w:color w:val="000000" w:themeColor="text1"/>
          <w:szCs w:val="22"/>
        </w:rPr>
      </w:pPr>
      <w:r w:rsidRPr="00604296">
        <w:rPr>
          <w:rFonts w:ascii="Arial Narrow" w:hAnsi="Arial Narrow"/>
          <w:color w:val="000000" w:themeColor="text1"/>
          <w:szCs w:val="22"/>
        </w:rPr>
        <w:t xml:space="preserve">Contactarle </w:t>
      </w:r>
      <w:r w:rsidR="00CD0FB2" w:rsidRPr="00604296">
        <w:rPr>
          <w:rFonts w:ascii="Arial Narrow" w:hAnsi="Arial Narrow"/>
          <w:color w:val="000000" w:themeColor="text1"/>
          <w:szCs w:val="22"/>
        </w:rPr>
        <w:t>para el caso de reposiciones por productos dañados o en malas condiciones</w:t>
      </w:r>
      <w:r w:rsidRPr="00604296">
        <w:rPr>
          <w:rFonts w:ascii="Arial Narrow" w:hAnsi="Arial Narrow"/>
          <w:color w:val="000000" w:themeColor="text1"/>
          <w:szCs w:val="22"/>
        </w:rPr>
        <w:t xml:space="preserve"> o tratar quejas o inconformidades del cliente.</w:t>
      </w:r>
    </w:p>
    <w:p w14:paraId="1084E56F" w14:textId="2CF7582B" w:rsidR="00CD0FB2" w:rsidRPr="00604296" w:rsidRDefault="00F50F19" w:rsidP="008C3605">
      <w:pPr>
        <w:pStyle w:val="Prrafodelista"/>
        <w:numPr>
          <w:ilvl w:val="0"/>
          <w:numId w:val="6"/>
        </w:numPr>
        <w:spacing w:line="240" w:lineRule="auto"/>
        <w:rPr>
          <w:rFonts w:ascii="Arial Narrow" w:hAnsi="Arial Narrow"/>
          <w:color w:val="000000" w:themeColor="text1"/>
          <w:szCs w:val="22"/>
        </w:rPr>
      </w:pPr>
      <w:r w:rsidRPr="00604296">
        <w:rPr>
          <w:rFonts w:ascii="Arial Narrow" w:hAnsi="Arial Narrow"/>
          <w:color w:val="000000" w:themeColor="text1"/>
          <w:szCs w:val="22"/>
        </w:rPr>
        <w:t>Contactarle vía telefónica o correo para</w:t>
      </w:r>
      <w:r w:rsidR="002B4F7F" w:rsidRPr="00604296">
        <w:rPr>
          <w:rFonts w:ascii="Arial Narrow" w:hAnsi="Arial Narrow"/>
          <w:color w:val="000000" w:themeColor="text1"/>
          <w:szCs w:val="22"/>
        </w:rPr>
        <w:t xml:space="preserve"> levantar una acción correctiva</w:t>
      </w:r>
      <w:r w:rsidRPr="00604296">
        <w:rPr>
          <w:rFonts w:ascii="Arial Narrow" w:hAnsi="Arial Narrow"/>
          <w:color w:val="000000" w:themeColor="text1"/>
          <w:szCs w:val="22"/>
        </w:rPr>
        <w:t xml:space="preserve"> que el cliente quiera o pretenda realizar.</w:t>
      </w:r>
    </w:p>
    <w:p w14:paraId="21B984C2" w14:textId="4EFE966F" w:rsidR="00286B34" w:rsidRPr="00604296" w:rsidRDefault="00286B34" w:rsidP="008C3605">
      <w:pPr>
        <w:pStyle w:val="Prrafodelista"/>
        <w:numPr>
          <w:ilvl w:val="0"/>
          <w:numId w:val="6"/>
        </w:numPr>
        <w:spacing w:line="240" w:lineRule="auto"/>
        <w:rPr>
          <w:rFonts w:ascii="Arial Narrow" w:hAnsi="Arial Narrow"/>
          <w:color w:val="000000" w:themeColor="text1"/>
          <w:szCs w:val="22"/>
        </w:rPr>
      </w:pPr>
      <w:r w:rsidRPr="00604296">
        <w:rPr>
          <w:rFonts w:ascii="Arial Narrow" w:hAnsi="Arial Narrow"/>
          <w:color w:val="000000" w:themeColor="text1"/>
          <w:szCs w:val="22"/>
        </w:rPr>
        <w:t>Contactarlo para realizar labores de crédito y cobranza de los productos o servicios otorgados por COFORMEX.</w:t>
      </w:r>
    </w:p>
    <w:p w14:paraId="08C75D60" w14:textId="77777777" w:rsidR="00014C74" w:rsidRPr="00604296" w:rsidRDefault="00014C74" w:rsidP="008C3605">
      <w:pPr>
        <w:pStyle w:val="Prrafodelista"/>
        <w:numPr>
          <w:ilvl w:val="0"/>
          <w:numId w:val="6"/>
        </w:numPr>
        <w:spacing w:line="240" w:lineRule="auto"/>
        <w:rPr>
          <w:rFonts w:ascii="Arial Narrow" w:hAnsi="Arial Narrow"/>
          <w:color w:val="000000" w:themeColor="text1"/>
          <w:szCs w:val="22"/>
        </w:rPr>
      </w:pPr>
      <w:r w:rsidRPr="00604296">
        <w:rPr>
          <w:rFonts w:ascii="Arial Narrow" w:hAnsi="Arial Narrow"/>
          <w:color w:val="000000" w:themeColor="text1"/>
          <w:szCs w:val="22"/>
        </w:rPr>
        <w:t>Gestionar los productos y/o servicios solicitados;</w:t>
      </w:r>
    </w:p>
    <w:p w14:paraId="6355E9C4" w14:textId="348F14D0" w:rsidR="00014C74" w:rsidRPr="00604296" w:rsidRDefault="00014C74" w:rsidP="008C3605">
      <w:pPr>
        <w:pStyle w:val="Prrafodelista"/>
        <w:numPr>
          <w:ilvl w:val="0"/>
          <w:numId w:val="6"/>
        </w:numPr>
        <w:spacing w:line="240" w:lineRule="auto"/>
        <w:rPr>
          <w:rFonts w:ascii="Arial Narrow" w:hAnsi="Arial Narrow"/>
          <w:color w:val="000000" w:themeColor="text1"/>
          <w:szCs w:val="22"/>
        </w:rPr>
      </w:pPr>
      <w:r w:rsidRPr="00604296">
        <w:rPr>
          <w:rFonts w:ascii="Arial Narrow" w:hAnsi="Arial Narrow"/>
          <w:color w:val="000000" w:themeColor="text1"/>
          <w:szCs w:val="22"/>
        </w:rPr>
        <w:t>Atender las solicitudes de consulta tanto del cliente como de los empleados que realizan los servicios relacionados con los servicios que pide el cliente.</w:t>
      </w:r>
    </w:p>
    <w:p w14:paraId="68230B2B" w14:textId="2C94AC73" w:rsidR="006C6862" w:rsidRPr="00604296" w:rsidRDefault="006C6862" w:rsidP="008C3605">
      <w:pPr>
        <w:pStyle w:val="Prrafodelista"/>
        <w:numPr>
          <w:ilvl w:val="0"/>
          <w:numId w:val="6"/>
        </w:numPr>
        <w:spacing w:line="240" w:lineRule="auto"/>
        <w:rPr>
          <w:rFonts w:ascii="Arial Narrow" w:hAnsi="Arial Narrow"/>
          <w:color w:val="000000" w:themeColor="text1"/>
          <w:szCs w:val="22"/>
        </w:rPr>
      </w:pPr>
      <w:r w:rsidRPr="00604296">
        <w:rPr>
          <w:rFonts w:ascii="Arial Narrow" w:hAnsi="Arial Narrow"/>
          <w:color w:val="000000" w:themeColor="text1"/>
          <w:szCs w:val="22"/>
        </w:rPr>
        <w:t>Para atender a informes de cotizaciones de precios o servicios en donde es necesario estar en contacto con el cliente.</w:t>
      </w:r>
    </w:p>
    <w:p w14:paraId="71F5DF63" w14:textId="46793E77" w:rsidR="00014C74" w:rsidRPr="00604296" w:rsidRDefault="0087344F" w:rsidP="008C3605">
      <w:pPr>
        <w:pStyle w:val="Prrafodelista"/>
        <w:numPr>
          <w:ilvl w:val="0"/>
          <w:numId w:val="6"/>
        </w:numPr>
        <w:spacing w:line="240" w:lineRule="auto"/>
        <w:rPr>
          <w:rFonts w:ascii="Arial Narrow" w:hAnsi="Arial Narrow"/>
          <w:color w:val="000000" w:themeColor="text1"/>
          <w:szCs w:val="22"/>
        </w:rPr>
      </w:pPr>
      <w:r w:rsidRPr="00604296">
        <w:rPr>
          <w:rFonts w:ascii="Arial Narrow" w:hAnsi="Arial Narrow"/>
          <w:color w:val="000000" w:themeColor="text1"/>
          <w:szCs w:val="22"/>
        </w:rPr>
        <w:t>Contactarlo</w:t>
      </w:r>
      <w:r w:rsidR="00014C74" w:rsidRPr="00604296">
        <w:rPr>
          <w:rFonts w:ascii="Arial Narrow" w:hAnsi="Arial Narrow"/>
          <w:color w:val="000000" w:themeColor="text1"/>
          <w:szCs w:val="22"/>
        </w:rPr>
        <w:t xml:space="preserve"> y dar </w:t>
      </w:r>
      <w:r w:rsidRPr="00604296">
        <w:rPr>
          <w:rFonts w:ascii="Arial Narrow" w:hAnsi="Arial Narrow"/>
          <w:color w:val="000000" w:themeColor="text1"/>
          <w:szCs w:val="22"/>
        </w:rPr>
        <w:t>seguimiento a todos los asuntos</w:t>
      </w:r>
      <w:r w:rsidR="00014C74" w:rsidRPr="00604296">
        <w:rPr>
          <w:rFonts w:ascii="Arial Narrow" w:hAnsi="Arial Narrow"/>
          <w:color w:val="000000" w:themeColor="text1"/>
          <w:szCs w:val="22"/>
        </w:rPr>
        <w:t xml:space="preserve"> que son propios de las actividades </w:t>
      </w:r>
      <w:r w:rsidRPr="00604296">
        <w:rPr>
          <w:rFonts w:ascii="Arial Narrow" w:hAnsi="Arial Narrow"/>
          <w:color w:val="000000" w:themeColor="text1"/>
          <w:szCs w:val="22"/>
        </w:rPr>
        <w:t>contratadas.</w:t>
      </w:r>
    </w:p>
    <w:p w14:paraId="0087DB58" w14:textId="77777777" w:rsidR="00014C74" w:rsidRPr="00604296" w:rsidRDefault="00014C74" w:rsidP="008C3605">
      <w:pPr>
        <w:pStyle w:val="Prrafodelista"/>
        <w:numPr>
          <w:ilvl w:val="0"/>
          <w:numId w:val="6"/>
        </w:numPr>
        <w:spacing w:line="240" w:lineRule="auto"/>
        <w:rPr>
          <w:rFonts w:ascii="Arial Narrow" w:hAnsi="Arial Narrow"/>
          <w:color w:val="000000" w:themeColor="text1"/>
          <w:szCs w:val="22"/>
        </w:rPr>
      </w:pPr>
      <w:r w:rsidRPr="00604296">
        <w:rPr>
          <w:rFonts w:ascii="Arial Narrow" w:hAnsi="Arial Narrow"/>
          <w:color w:val="000000" w:themeColor="text1"/>
          <w:szCs w:val="22"/>
        </w:rPr>
        <w:t xml:space="preserve">Realizar consultas, investigaciones y revisiones </w:t>
      </w:r>
      <w:proofErr w:type="gramStart"/>
      <w:r w:rsidRPr="00604296">
        <w:rPr>
          <w:rFonts w:ascii="Arial Narrow" w:hAnsi="Arial Narrow"/>
          <w:color w:val="000000" w:themeColor="text1"/>
          <w:szCs w:val="22"/>
        </w:rPr>
        <w:t>en relación a</w:t>
      </w:r>
      <w:proofErr w:type="gramEnd"/>
      <w:r w:rsidRPr="00604296">
        <w:rPr>
          <w:rFonts w:ascii="Arial Narrow" w:hAnsi="Arial Narrow"/>
          <w:color w:val="000000" w:themeColor="text1"/>
          <w:szCs w:val="22"/>
        </w:rPr>
        <w:t xml:space="preserve"> sus quejas o reclamaciones y elaborar informes estadísticos.</w:t>
      </w:r>
    </w:p>
    <w:p w14:paraId="0CA55DDE" w14:textId="41339347" w:rsidR="00AE112B" w:rsidRPr="00604296" w:rsidRDefault="0087344F" w:rsidP="008C3605">
      <w:pPr>
        <w:pStyle w:val="Prrafodelista"/>
        <w:numPr>
          <w:ilvl w:val="0"/>
          <w:numId w:val="6"/>
        </w:numPr>
        <w:spacing w:line="240" w:lineRule="auto"/>
        <w:rPr>
          <w:rFonts w:ascii="Arial Narrow" w:hAnsi="Arial Narrow"/>
          <w:szCs w:val="22"/>
        </w:rPr>
      </w:pPr>
      <w:r w:rsidRPr="00604296">
        <w:rPr>
          <w:rFonts w:ascii="Arial Narrow" w:hAnsi="Arial Narrow"/>
          <w:color w:val="000000" w:themeColor="text1"/>
          <w:szCs w:val="22"/>
        </w:rPr>
        <w:t>Realizar</w:t>
      </w:r>
      <w:r w:rsidR="00014C74" w:rsidRPr="00604296">
        <w:rPr>
          <w:rFonts w:ascii="Arial Narrow" w:hAnsi="Arial Narrow"/>
          <w:color w:val="000000" w:themeColor="text1"/>
          <w:szCs w:val="22"/>
        </w:rPr>
        <w:t xml:space="preserve"> todas las gestiones de cobro derivadas de la relación con el cliente.</w:t>
      </w:r>
    </w:p>
    <w:p w14:paraId="1C62261D" w14:textId="77777777" w:rsidR="00C721DE" w:rsidRPr="00604296" w:rsidRDefault="00C721DE"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b/>
          <w:bCs/>
          <w:szCs w:val="22"/>
          <w:u w:val="single"/>
        </w:rPr>
      </w:pPr>
    </w:p>
    <w:p w14:paraId="3F0ED61B" w14:textId="77777777" w:rsidR="00AE112B" w:rsidRPr="00604296" w:rsidRDefault="00AE112B"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b/>
          <w:bCs/>
          <w:szCs w:val="22"/>
          <w:u w:val="single"/>
        </w:rPr>
      </w:pPr>
      <w:r w:rsidRPr="00604296">
        <w:rPr>
          <w:rFonts w:ascii="Arial Narrow" w:hAnsi="Arial Narrow"/>
          <w:b/>
          <w:bCs/>
          <w:szCs w:val="22"/>
          <w:u w:val="single"/>
        </w:rPr>
        <w:t>Finalidades Secundarias</w:t>
      </w:r>
    </w:p>
    <w:p w14:paraId="0B8979A1" w14:textId="6C7C34C7" w:rsidR="00793F0C" w:rsidRPr="00604296" w:rsidRDefault="00AE112B" w:rsidP="008C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198" w:firstLine="0"/>
        <w:rPr>
          <w:rFonts w:ascii="Arial Narrow" w:hAnsi="Arial Narrow"/>
          <w:b/>
          <w:color w:val="000000" w:themeColor="text1"/>
          <w:szCs w:val="22"/>
        </w:rPr>
      </w:pPr>
      <w:r w:rsidRPr="00604296">
        <w:rPr>
          <w:rFonts w:ascii="Arial Narrow" w:hAnsi="Arial Narrow"/>
          <w:szCs w:val="22"/>
        </w:rPr>
        <w:t>Además, si u</w:t>
      </w:r>
      <w:r w:rsidR="00793F0C" w:rsidRPr="00604296">
        <w:rPr>
          <w:rFonts w:ascii="Arial Narrow" w:hAnsi="Arial Narrow"/>
          <w:szCs w:val="22"/>
        </w:rPr>
        <w:t xml:space="preserve">sted no dice lo contrario, COFORMEX </w:t>
      </w:r>
      <w:r w:rsidRPr="00604296">
        <w:rPr>
          <w:rFonts w:ascii="Arial Narrow" w:hAnsi="Arial Narrow"/>
          <w:szCs w:val="22"/>
        </w:rPr>
        <w:t>tratará sus datos personal</w:t>
      </w:r>
      <w:r w:rsidR="00793F0C" w:rsidRPr="00604296">
        <w:rPr>
          <w:rFonts w:ascii="Arial Narrow" w:hAnsi="Arial Narrow"/>
          <w:szCs w:val="22"/>
        </w:rPr>
        <w:t>es para finalidades secundarias, como lo es, e</w:t>
      </w:r>
      <w:r w:rsidR="00793F0C" w:rsidRPr="00604296">
        <w:rPr>
          <w:rFonts w:ascii="Arial Narrow" w:hAnsi="Arial Narrow"/>
          <w:color w:val="000000" w:themeColor="text1"/>
          <w:szCs w:val="22"/>
        </w:rPr>
        <w:t>nviar información con fines publicitarios y/o promocionales por medios telefónicos o electrónicos</w:t>
      </w:r>
      <w:r w:rsidR="00793F0C" w:rsidRPr="00604296">
        <w:rPr>
          <w:rFonts w:ascii="Arial Narrow" w:hAnsi="Arial Narrow"/>
          <w:b/>
          <w:color w:val="000000" w:themeColor="text1"/>
          <w:szCs w:val="22"/>
        </w:rPr>
        <w:t>.</w:t>
      </w:r>
    </w:p>
    <w:p w14:paraId="6F9F1109" w14:textId="72A5F171" w:rsidR="0087344F" w:rsidRPr="00604296" w:rsidRDefault="0087344F" w:rsidP="008C3605">
      <w:pPr>
        <w:spacing w:line="240" w:lineRule="auto"/>
        <w:ind w:firstLine="0"/>
        <w:rPr>
          <w:rFonts w:ascii="Arial Narrow" w:hAnsi="Arial Narrow"/>
          <w:color w:val="000000" w:themeColor="text1"/>
          <w:szCs w:val="22"/>
        </w:rPr>
      </w:pPr>
      <w:r w:rsidRPr="00604296">
        <w:rPr>
          <w:rFonts w:ascii="Arial Narrow" w:hAnsi="Arial Narrow"/>
          <w:color w:val="000000" w:themeColor="text1"/>
          <w:szCs w:val="22"/>
          <w:lang w:val="es-MX"/>
        </w:rPr>
        <w:t xml:space="preserve">Para las finalidades establecidas en el párrafo anterior, usted podrá manifestar su negativa enviando un correo electrónico a la siguiente dirección: </w:t>
      </w:r>
      <w:r w:rsidR="00C721DE" w:rsidRPr="00604296">
        <w:rPr>
          <w:rFonts w:ascii="Arial Narrow" w:hAnsi="Arial Narrow"/>
          <w:color w:val="000000" w:themeColor="text1"/>
          <w:szCs w:val="22"/>
        </w:rPr>
        <w:t>privacidad@coformex.com.mx </w:t>
      </w:r>
    </w:p>
    <w:p w14:paraId="058443B5" w14:textId="6481E964" w:rsidR="00F24BB0" w:rsidRPr="00604296" w:rsidRDefault="0087344F"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MX"/>
        </w:rPr>
        <w:t>La negativa para el uso de sus datos personales para fines adicionales, no podrá ser un motivo para negarle los servicios solicitados o dar por terminada la relación establecida con nosotros.</w:t>
      </w:r>
      <w:r w:rsidRPr="00604296">
        <w:rPr>
          <w:rFonts w:ascii="Arial Narrow" w:hAnsi="Arial Narrow"/>
          <w:color w:val="000000" w:themeColor="text1"/>
          <w:szCs w:val="22"/>
          <w:lang w:val="es-ES"/>
        </w:rPr>
        <w:t xml:space="preserve"> </w:t>
      </w:r>
    </w:p>
    <w:p w14:paraId="7C5CDD4E" w14:textId="77777777" w:rsidR="00C721DE" w:rsidRPr="00604296" w:rsidRDefault="00C721DE" w:rsidP="008C3605">
      <w:pPr>
        <w:spacing w:line="240" w:lineRule="auto"/>
        <w:ind w:firstLine="0"/>
        <w:rPr>
          <w:rFonts w:ascii="Arial Narrow" w:hAnsi="Arial Narrow"/>
          <w:b/>
          <w:color w:val="000000" w:themeColor="text1"/>
          <w:szCs w:val="22"/>
          <w:u w:val="single"/>
          <w:lang w:val="es-ES"/>
        </w:rPr>
      </w:pPr>
    </w:p>
    <w:p w14:paraId="37DB8745" w14:textId="77777777" w:rsidR="00301322" w:rsidRDefault="00301322" w:rsidP="008C3605">
      <w:pPr>
        <w:spacing w:line="240" w:lineRule="auto"/>
        <w:ind w:firstLine="0"/>
        <w:outlineLvl w:val="0"/>
        <w:rPr>
          <w:rFonts w:ascii="Arial Narrow" w:hAnsi="Arial Narrow"/>
          <w:b/>
          <w:color w:val="000000" w:themeColor="text1"/>
          <w:szCs w:val="22"/>
          <w:u w:val="single"/>
        </w:rPr>
      </w:pPr>
    </w:p>
    <w:p w14:paraId="15AFF3E3" w14:textId="3B57F194" w:rsidR="00B61CC2" w:rsidRPr="00604296" w:rsidRDefault="00B61CC2" w:rsidP="008C3605">
      <w:pPr>
        <w:spacing w:line="240" w:lineRule="auto"/>
        <w:ind w:firstLine="0"/>
        <w:outlineLvl w:val="0"/>
        <w:rPr>
          <w:rFonts w:ascii="Arial Narrow" w:hAnsi="Arial Narrow"/>
          <w:b/>
          <w:color w:val="000000" w:themeColor="text1"/>
          <w:szCs w:val="22"/>
          <w:u w:val="single"/>
        </w:rPr>
      </w:pPr>
      <w:bookmarkStart w:id="0" w:name="_GoBack"/>
      <w:bookmarkEnd w:id="0"/>
      <w:r w:rsidRPr="00604296">
        <w:rPr>
          <w:rFonts w:ascii="Arial Narrow" w:hAnsi="Arial Narrow"/>
          <w:b/>
          <w:color w:val="000000" w:themeColor="text1"/>
          <w:szCs w:val="22"/>
          <w:u w:val="single"/>
        </w:rPr>
        <w:lastRenderedPageBreak/>
        <w:t>Transferencias</w:t>
      </w:r>
    </w:p>
    <w:p w14:paraId="1E687813" w14:textId="251FE9D1" w:rsidR="00C721DE" w:rsidRPr="00604296" w:rsidRDefault="00B61CC2" w:rsidP="008C3605">
      <w:pPr>
        <w:spacing w:line="240" w:lineRule="auto"/>
        <w:ind w:firstLine="0"/>
        <w:rPr>
          <w:rFonts w:ascii="Arial Narrow" w:hAnsi="Arial Narrow"/>
          <w:color w:val="000000" w:themeColor="text1"/>
          <w:szCs w:val="22"/>
        </w:rPr>
      </w:pPr>
      <w:r w:rsidRPr="00604296">
        <w:rPr>
          <w:rFonts w:ascii="Arial Narrow" w:hAnsi="Arial Narrow"/>
          <w:color w:val="000000" w:themeColor="text1"/>
          <w:szCs w:val="22"/>
        </w:rPr>
        <w:t xml:space="preserve">COFORMEX </w:t>
      </w:r>
      <w:r w:rsidRPr="00604296">
        <w:rPr>
          <w:rFonts w:ascii="Arial Narrow" w:hAnsi="Arial Narrow"/>
          <w:color w:val="000000" w:themeColor="text1"/>
          <w:szCs w:val="22"/>
          <w:lang w:val="es-ES"/>
        </w:rPr>
        <w:t xml:space="preserve">para cumplir las finalidades necesarias anteriormente descritas podrá transferir sus datos personales a terceros, nacionales o extranjeros que se encuentren relacionados legalmente con COFORMEX. Así mismo, </w:t>
      </w:r>
      <w:proofErr w:type="gramStart"/>
      <w:r w:rsidRPr="00604296">
        <w:rPr>
          <w:rFonts w:ascii="Arial Narrow" w:hAnsi="Arial Narrow"/>
          <w:color w:val="000000" w:themeColor="text1"/>
          <w:szCs w:val="22"/>
          <w:lang w:val="es-ES"/>
        </w:rPr>
        <w:t>COFORMEX  podrá</w:t>
      </w:r>
      <w:proofErr w:type="gramEnd"/>
      <w:r w:rsidRPr="00604296">
        <w:rPr>
          <w:rFonts w:ascii="Arial Narrow" w:hAnsi="Arial Narrow"/>
          <w:color w:val="000000" w:themeColor="text1"/>
          <w:szCs w:val="22"/>
          <w:lang w:val="es-ES"/>
        </w:rPr>
        <w:t xml:space="preserve"> transferir sus datos personales en los casos </w:t>
      </w:r>
      <w:r w:rsidR="008C3605" w:rsidRPr="00604296">
        <w:rPr>
          <w:rFonts w:ascii="Arial Narrow" w:hAnsi="Arial Narrow"/>
          <w:color w:val="000000" w:themeColor="text1"/>
          <w:szCs w:val="22"/>
          <w:lang w:val="es-ES"/>
        </w:rPr>
        <w:t xml:space="preserve">legalmente </w:t>
      </w:r>
      <w:r w:rsidRPr="00604296">
        <w:rPr>
          <w:rFonts w:ascii="Arial Narrow" w:hAnsi="Arial Narrow"/>
          <w:color w:val="000000" w:themeColor="text1"/>
          <w:szCs w:val="22"/>
          <w:lang w:val="es-ES"/>
        </w:rPr>
        <w:t xml:space="preserve">previstos y autorizados por la </w:t>
      </w:r>
      <w:r w:rsidR="00C721DE" w:rsidRPr="00604296">
        <w:rPr>
          <w:rFonts w:ascii="Arial Narrow" w:hAnsi="Arial Narrow"/>
          <w:color w:val="000000" w:themeColor="text1"/>
          <w:szCs w:val="22"/>
          <w:lang w:val="es-ES"/>
        </w:rPr>
        <w:t>LFPDPPP</w:t>
      </w:r>
      <w:r w:rsidR="008C3605" w:rsidRPr="00604296">
        <w:rPr>
          <w:rFonts w:ascii="Arial Narrow" w:hAnsi="Arial Narrow"/>
          <w:color w:val="000000" w:themeColor="text1"/>
          <w:szCs w:val="22"/>
          <w:lang w:val="es-ES"/>
        </w:rPr>
        <w:t>.</w:t>
      </w:r>
    </w:p>
    <w:p w14:paraId="06DBCB02" w14:textId="77777777" w:rsidR="00245295" w:rsidRPr="00604296" w:rsidRDefault="00245295" w:rsidP="008C3605">
      <w:pPr>
        <w:spacing w:line="240" w:lineRule="auto"/>
        <w:ind w:firstLine="0"/>
        <w:outlineLvl w:val="0"/>
        <w:rPr>
          <w:rFonts w:ascii="Arial Narrow" w:hAnsi="Arial Narrow"/>
          <w:b/>
          <w:color w:val="000000" w:themeColor="text1"/>
          <w:szCs w:val="22"/>
          <w:u w:val="single"/>
        </w:rPr>
      </w:pPr>
      <w:r w:rsidRPr="00604296">
        <w:rPr>
          <w:rFonts w:ascii="Arial Narrow" w:hAnsi="Arial Narrow"/>
          <w:b/>
          <w:color w:val="000000" w:themeColor="text1"/>
          <w:szCs w:val="22"/>
          <w:u w:val="single"/>
        </w:rPr>
        <w:t>Medidas de seguridad</w:t>
      </w:r>
    </w:p>
    <w:p w14:paraId="3907AF05" w14:textId="77777777" w:rsidR="00245295" w:rsidRPr="00604296" w:rsidRDefault="00245295" w:rsidP="008C3605">
      <w:pPr>
        <w:spacing w:line="240" w:lineRule="auto"/>
        <w:ind w:firstLine="0"/>
        <w:rPr>
          <w:rFonts w:ascii="Arial Narrow" w:hAnsi="Arial Narrow"/>
          <w:color w:val="000000" w:themeColor="text1"/>
          <w:szCs w:val="22"/>
        </w:rPr>
      </w:pPr>
      <w:proofErr w:type="gramStart"/>
      <w:r w:rsidRPr="00604296">
        <w:rPr>
          <w:rFonts w:ascii="Arial Narrow" w:hAnsi="Arial Narrow"/>
          <w:color w:val="000000" w:themeColor="text1"/>
          <w:szCs w:val="22"/>
        </w:rPr>
        <w:t>COFORMEX  ha</w:t>
      </w:r>
      <w:proofErr w:type="gramEnd"/>
      <w:r w:rsidRPr="00604296">
        <w:rPr>
          <w:rFonts w:ascii="Arial Narrow" w:hAnsi="Arial Narrow"/>
          <w:color w:val="000000" w:themeColor="text1"/>
          <w:szCs w:val="22"/>
        </w:rPr>
        <w:t xml:space="preserve"> adoptado y mantiene las medidas de seguridad administrativas, técnicas y físicas necesarias y a su alcance para proteger sus datos personales contra cualquier daño, pérdida, alteración, destrucción o uso o tratamiento no autorizado.</w:t>
      </w:r>
    </w:p>
    <w:p w14:paraId="4A8E67B9" w14:textId="77777777" w:rsidR="00C721DE" w:rsidRPr="00604296" w:rsidRDefault="00C721DE" w:rsidP="008C3605">
      <w:pPr>
        <w:spacing w:line="240" w:lineRule="auto"/>
        <w:ind w:firstLine="0"/>
        <w:rPr>
          <w:rFonts w:ascii="Arial Narrow" w:hAnsi="Arial Narrow"/>
          <w:color w:val="000000" w:themeColor="text1"/>
          <w:szCs w:val="22"/>
          <w:u w:val="single"/>
          <w:lang w:val="es-ES"/>
        </w:rPr>
      </w:pPr>
    </w:p>
    <w:p w14:paraId="5302F9B4" w14:textId="77777777" w:rsidR="00C721DE" w:rsidRPr="00604296" w:rsidRDefault="00C721DE" w:rsidP="008C3605">
      <w:pPr>
        <w:spacing w:line="240" w:lineRule="auto"/>
        <w:ind w:firstLine="0"/>
        <w:rPr>
          <w:rFonts w:ascii="Arial Narrow" w:hAnsi="Arial Narrow"/>
          <w:b/>
          <w:color w:val="000000" w:themeColor="text1"/>
          <w:szCs w:val="22"/>
          <w:u w:val="single"/>
          <w:lang w:val="es-ES"/>
        </w:rPr>
      </w:pPr>
      <w:r w:rsidRPr="00604296">
        <w:rPr>
          <w:rFonts w:ascii="Arial Narrow" w:hAnsi="Arial Narrow"/>
          <w:b/>
          <w:color w:val="000000" w:themeColor="text1"/>
          <w:szCs w:val="22"/>
          <w:u w:val="single"/>
          <w:lang w:val="es-ES"/>
        </w:rPr>
        <w:t>Comité de Privacidad de COFORMEX</w:t>
      </w:r>
    </w:p>
    <w:p w14:paraId="343261EE" w14:textId="77777777"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El Comité de Privacidad de COFORMEX ha sido formalmente designado para atender las solicitudes de los titulares para el ejercicio de sus derechos, así como fomentar y velar por la protección de los datos personales que tenemos en nuestra posesión.</w:t>
      </w:r>
    </w:p>
    <w:p w14:paraId="0BE3C4C0" w14:textId="1556F1B3"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 xml:space="preserve">Para todo lo relacionado con el tratamiento y protección de los datos personales, usted podrá contactarse con nuestro Comité de Privacidad enviando un correo electrónico a la siguiente dirección: </w:t>
      </w:r>
      <w:r w:rsidRPr="00604296">
        <w:rPr>
          <w:rFonts w:ascii="Arial Narrow" w:hAnsi="Arial Narrow"/>
          <w:color w:val="000000" w:themeColor="text1"/>
          <w:szCs w:val="22"/>
        </w:rPr>
        <w:t>privacidad@coformex.com.mx </w:t>
      </w:r>
      <w:r w:rsidRPr="00604296">
        <w:rPr>
          <w:rFonts w:ascii="Arial Narrow" w:hAnsi="Arial Narrow"/>
          <w:color w:val="000000" w:themeColor="text1"/>
          <w:szCs w:val="22"/>
          <w:lang w:val="es-ES"/>
        </w:rPr>
        <w:t xml:space="preserve"> </w:t>
      </w:r>
    </w:p>
    <w:p w14:paraId="542E0EE7" w14:textId="77777777" w:rsidR="00C721DE" w:rsidRPr="00604296" w:rsidRDefault="00C721DE" w:rsidP="008C3605">
      <w:pPr>
        <w:spacing w:line="240" w:lineRule="auto"/>
        <w:ind w:firstLine="0"/>
        <w:rPr>
          <w:rFonts w:ascii="Arial Narrow" w:hAnsi="Arial Narrow"/>
          <w:b/>
          <w:color w:val="000000" w:themeColor="text1"/>
          <w:szCs w:val="22"/>
          <w:u w:val="single"/>
          <w:lang w:val="es-ES"/>
        </w:rPr>
      </w:pPr>
    </w:p>
    <w:p w14:paraId="3BFFB2B2" w14:textId="77777777" w:rsidR="00C721DE" w:rsidRPr="00604296" w:rsidRDefault="00C721DE" w:rsidP="008C3605">
      <w:pPr>
        <w:spacing w:line="240" w:lineRule="auto"/>
        <w:ind w:firstLine="0"/>
        <w:rPr>
          <w:rFonts w:ascii="Arial Narrow" w:hAnsi="Arial Narrow"/>
          <w:b/>
          <w:color w:val="000000" w:themeColor="text1"/>
          <w:szCs w:val="22"/>
          <w:u w:val="single"/>
          <w:lang w:val="es-ES"/>
        </w:rPr>
      </w:pPr>
      <w:r w:rsidRPr="00604296">
        <w:rPr>
          <w:rFonts w:ascii="Arial Narrow" w:hAnsi="Arial Narrow"/>
          <w:b/>
          <w:color w:val="000000" w:themeColor="text1"/>
          <w:szCs w:val="22"/>
          <w:u w:val="single"/>
          <w:lang w:val="es-ES"/>
        </w:rPr>
        <w:t>Derechos ARCO</w:t>
      </w:r>
    </w:p>
    <w:p w14:paraId="5B77324D" w14:textId="77777777"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 xml:space="preserve">Para el ejercicio de cualquiera de los derechos de acceso, rectificación, cancelación y oposición (en adelante, “Derechos ARCO”), usted deberá presentar la solicitud respectiva a través de un correo electrónico dirigido a nuestro Comité de Privacidad, mediante la dirección: </w:t>
      </w:r>
      <w:r w:rsidRPr="00604296">
        <w:rPr>
          <w:rFonts w:ascii="Arial Narrow" w:hAnsi="Arial Narrow"/>
          <w:color w:val="000000" w:themeColor="text1"/>
          <w:szCs w:val="22"/>
        </w:rPr>
        <w:t>privacidad@coformex.com.mx </w:t>
      </w:r>
    </w:p>
    <w:p w14:paraId="06D1936F" w14:textId="03B61545"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 xml:space="preserve">Para que el Comité de Privacidad de </w:t>
      </w:r>
      <w:r w:rsidR="00145F82">
        <w:rPr>
          <w:rFonts w:ascii="Arial Narrow" w:hAnsi="Arial Narrow"/>
          <w:color w:val="000000" w:themeColor="text1"/>
          <w:szCs w:val="22"/>
          <w:lang w:val="es-ES"/>
        </w:rPr>
        <w:t>COFORMEX</w:t>
      </w:r>
      <w:r w:rsidRPr="00604296">
        <w:rPr>
          <w:rFonts w:ascii="Arial Narrow" w:hAnsi="Arial Narrow"/>
          <w:color w:val="000000" w:themeColor="text1"/>
          <w:szCs w:val="22"/>
          <w:lang w:val="es-ES"/>
        </w:rPr>
        <w:t xml:space="preserve"> pueda darle seguimiento a su solicitud, su solicitud deberá incluir lo siguiente:</w:t>
      </w:r>
    </w:p>
    <w:p w14:paraId="3111CC89" w14:textId="77777777" w:rsidR="00C721DE" w:rsidRPr="00604296" w:rsidRDefault="00C721DE" w:rsidP="008C3605">
      <w:pPr>
        <w:numPr>
          <w:ilvl w:val="0"/>
          <w:numId w:val="7"/>
        </w:numPr>
        <w:spacing w:line="240" w:lineRule="auto"/>
        <w:rPr>
          <w:rFonts w:ascii="Arial Narrow" w:hAnsi="Arial Narrow"/>
          <w:color w:val="000000" w:themeColor="text1"/>
          <w:szCs w:val="22"/>
          <w:lang w:val="es-ES"/>
        </w:rPr>
      </w:pPr>
      <w:r w:rsidRPr="00604296">
        <w:rPr>
          <w:rFonts w:ascii="Arial Narrow" w:hAnsi="Arial Narrow"/>
          <w:color w:val="000000" w:themeColor="text1"/>
          <w:szCs w:val="22"/>
          <w:lang w:val="es-ES"/>
        </w:rPr>
        <w:t>El nombre de titular y domicilio u otro medio para comunicarle la respuesta a su solicitud;</w:t>
      </w:r>
    </w:p>
    <w:p w14:paraId="12E07AFD" w14:textId="77777777" w:rsidR="00C721DE" w:rsidRPr="00604296" w:rsidRDefault="00C721DE" w:rsidP="008C3605">
      <w:pPr>
        <w:numPr>
          <w:ilvl w:val="0"/>
          <w:numId w:val="7"/>
        </w:numPr>
        <w:spacing w:line="240" w:lineRule="auto"/>
        <w:rPr>
          <w:rFonts w:ascii="Arial Narrow" w:hAnsi="Arial Narrow"/>
          <w:color w:val="000000" w:themeColor="text1"/>
          <w:szCs w:val="22"/>
          <w:lang w:val="es-ES"/>
        </w:rPr>
      </w:pPr>
      <w:r w:rsidRPr="00604296">
        <w:rPr>
          <w:rFonts w:ascii="Arial Narrow" w:hAnsi="Arial Narrow"/>
          <w:color w:val="000000" w:themeColor="text1"/>
          <w:szCs w:val="22"/>
          <w:lang w:val="es-ES"/>
        </w:rPr>
        <w:t>Los documentos que acrediten su identidad o, en su caso, la representación legal del titular;</w:t>
      </w:r>
    </w:p>
    <w:p w14:paraId="48DAFFDF" w14:textId="77777777" w:rsidR="00C721DE" w:rsidRPr="00604296" w:rsidRDefault="00C721DE" w:rsidP="008C3605">
      <w:pPr>
        <w:numPr>
          <w:ilvl w:val="0"/>
          <w:numId w:val="7"/>
        </w:numPr>
        <w:spacing w:line="240" w:lineRule="auto"/>
        <w:rPr>
          <w:rFonts w:ascii="Arial Narrow" w:hAnsi="Arial Narrow"/>
          <w:color w:val="000000" w:themeColor="text1"/>
          <w:szCs w:val="22"/>
          <w:lang w:val="es-ES"/>
        </w:rPr>
      </w:pPr>
      <w:r w:rsidRPr="00604296">
        <w:rPr>
          <w:rFonts w:ascii="Arial Narrow" w:hAnsi="Arial Narrow"/>
          <w:color w:val="000000" w:themeColor="text1"/>
          <w:szCs w:val="22"/>
          <w:lang w:val="es-ES"/>
        </w:rPr>
        <w:t>La descripción clara y precisa de los datos personales respecto de los que se busca ejercer algunos de los derechos, y</w:t>
      </w:r>
    </w:p>
    <w:p w14:paraId="1496DE30" w14:textId="77777777" w:rsidR="00C721DE" w:rsidRPr="00604296" w:rsidRDefault="00C721DE" w:rsidP="008C3605">
      <w:pPr>
        <w:numPr>
          <w:ilvl w:val="0"/>
          <w:numId w:val="7"/>
        </w:numPr>
        <w:spacing w:line="240" w:lineRule="auto"/>
        <w:rPr>
          <w:rFonts w:ascii="Arial Narrow" w:hAnsi="Arial Narrow"/>
          <w:color w:val="000000" w:themeColor="text1"/>
          <w:szCs w:val="22"/>
          <w:lang w:val="es-ES"/>
        </w:rPr>
      </w:pPr>
      <w:r w:rsidRPr="00604296">
        <w:rPr>
          <w:rFonts w:ascii="Arial Narrow" w:hAnsi="Arial Narrow"/>
          <w:color w:val="000000" w:themeColor="text1"/>
          <w:szCs w:val="22"/>
          <w:lang w:val="es-ES"/>
        </w:rPr>
        <w:t>Cualquier otro elemento o documento que facilite la localización de los datos personales.</w:t>
      </w:r>
    </w:p>
    <w:p w14:paraId="7AD6988C" w14:textId="77777777"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En caso de que la información proporcionada en su Solicitud sea errónea o insuficiente, o no se acompañen los documentos de acreditación correspondientes, el Comité, dentro de los cinco (5) días hábiles siguientes a la recepción de la solicitud, podrá requerirle que aporte los elementos o documentos necesarios para dar trámite a la misma. Usted contará con diez (10) días hábiles para atender el requerimiento, contados a partir del día siguiente en que lo haya recibido. De no dar respuesta en dicho plazo, se tendrá por no presentada la solicitud correspondiente.</w:t>
      </w:r>
    </w:p>
    <w:p w14:paraId="15A72D25" w14:textId="77777777"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 xml:space="preserve">El Comité le comunicará la determinación adoptada, en un plazo máximo de veinte (20) días hábiles contados desde la fecha en que se recibió la solicitud, a efecto de que, si resulta procedente, haga efectiva la misma dentro de los quince (15) días hábiles siguientes a que se comunique la respuesta. La respuesta se dará vía electrónica a la dirección de correo que se especifique en la Solicitud. </w:t>
      </w:r>
    </w:p>
    <w:p w14:paraId="497BA8B3" w14:textId="77777777" w:rsidR="00C721DE" w:rsidRPr="00604296" w:rsidRDefault="00C721DE" w:rsidP="008C3605">
      <w:pPr>
        <w:spacing w:line="240" w:lineRule="auto"/>
        <w:ind w:firstLine="0"/>
        <w:rPr>
          <w:rFonts w:ascii="Arial Narrow" w:hAnsi="Arial Narrow"/>
          <w:b/>
          <w:color w:val="000000" w:themeColor="text1"/>
          <w:szCs w:val="22"/>
          <w:u w:val="single"/>
          <w:lang w:val="es-ES"/>
        </w:rPr>
      </w:pPr>
      <w:r w:rsidRPr="00604296">
        <w:rPr>
          <w:rFonts w:ascii="Arial Narrow" w:hAnsi="Arial Narrow"/>
          <w:b/>
          <w:color w:val="000000" w:themeColor="text1"/>
          <w:szCs w:val="22"/>
          <w:u w:val="single"/>
          <w:lang w:val="es-ES"/>
        </w:rPr>
        <w:t>Mecanismos y procedimiento para revocar su consentimiento.</w:t>
      </w:r>
    </w:p>
    <w:p w14:paraId="2803C713" w14:textId="11E66655"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En los términos de la normativa aplicable, usted puede revocar el consentimiento que, en su caso, nos haya otorgado. Sin embargo, es importante que tenga en cuenta que no en todos los casos será procedente su solicitud, ya que es posible que por alguna obligación legal requiramos seguir tratando sus datos personales.</w:t>
      </w:r>
    </w:p>
    <w:p w14:paraId="33F8FAE5" w14:textId="779E072D"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 xml:space="preserve">Para revocar su consentimiento deberá presentar su solicitud a través de un correo electrónico a </w:t>
      </w:r>
      <w:proofErr w:type="gramStart"/>
      <w:r w:rsidRPr="00604296">
        <w:rPr>
          <w:rFonts w:ascii="Arial Narrow" w:hAnsi="Arial Narrow"/>
          <w:color w:val="000000" w:themeColor="text1"/>
          <w:szCs w:val="22"/>
        </w:rPr>
        <w:t>privacidad@coformex.com.mx </w:t>
      </w:r>
      <w:r w:rsidR="007D41BD" w:rsidRPr="00604296">
        <w:rPr>
          <w:rFonts w:ascii="Arial Narrow" w:hAnsi="Arial Narrow"/>
          <w:color w:val="000000" w:themeColor="text1"/>
          <w:szCs w:val="22"/>
          <w:lang w:val="es-ES"/>
        </w:rPr>
        <w:t xml:space="preserve"> </w:t>
      </w:r>
      <w:r w:rsidRPr="00604296">
        <w:rPr>
          <w:rFonts w:ascii="Arial Narrow" w:hAnsi="Arial Narrow"/>
          <w:color w:val="000000" w:themeColor="text1"/>
          <w:szCs w:val="22"/>
          <w:lang w:val="es-ES"/>
        </w:rPr>
        <w:t>dirigido</w:t>
      </w:r>
      <w:proofErr w:type="gramEnd"/>
      <w:r w:rsidRPr="00604296">
        <w:rPr>
          <w:rFonts w:ascii="Arial Narrow" w:hAnsi="Arial Narrow"/>
          <w:color w:val="000000" w:themeColor="text1"/>
          <w:szCs w:val="22"/>
          <w:lang w:val="es-ES"/>
        </w:rPr>
        <w:t xml:space="preserve"> a nuestro Comité de Privacidad.</w:t>
      </w:r>
    </w:p>
    <w:p w14:paraId="4EF07B82" w14:textId="77777777" w:rsidR="00C721DE" w:rsidRPr="00604296" w:rsidRDefault="00C721DE" w:rsidP="008C3605">
      <w:pPr>
        <w:spacing w:line="240" w:lineRule="auto"/>
        <w:ind w:firstLine="0"/>
        <w:rPr>
          <w:rFonts w:ascii="Arial Narrow" w:hAnsi="Arial Narrow"/>
          <w:b/>
          <w:color w:val="000000" w:themeColor="text1"/>
          <w:szCs w:val="22"/>
          <w:u w:val="single"/>
          <w:lang w:val="es-ES"/>
        </w:rPr>
      </w:pPr>
    </w:p>
    <w:p w14:paraId="71BDF89B" w14:textId="77777777" w:rsidR="00C721DE" w:rsidRPr="00604296" w:rsidRDefault="00C721DE" w:rsidP="008C3605">
      <w:pPr>
        <w:spacing w:line="240" w:lineRule="auto"/>
        <w:ind w:firstLine="0"/>
        <w:rPr>
          <w:rFonts w:ascii="Arial Narrow" w:hAnsi="Arial Narrow"/>
          <w:b/>
          <w:color w:val="000000" w:themeColor="text1"/>
          <w:szCs w:val="22"/>
          <w:u w:val="single"/>
          <w:lang w:val="es-ES"/>
        </w:rPr>
      </w:pPr>
      <w:r w:rsidRPr="00604296">
        <w:rPr>
          <w:rFonts w:ascii="Arial Narrow" w:hAnsi="Arial Narrow"/>
          <w:b/>
          <w:color w:val="000000" w:themeColor="text1"/>
          <w:szCs w:val="22"/>
          <w:u w:val="single"/>
          <w:lang w:val="es-ES"/>
        </w:rPr>
        <w:t>Limitar el uso o divulgación de los datos personales.</w:t>
      </w:r>
    </w:p>
    <w:p w14:paraId="1FF75536" w14:textId="77777777"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 xml:space="preserve">Usted podrá limitar el uso o divulgación de sus datos personales enviando su solicitud al Comité a la dirección </w:t>
      </w:r>
      <w:r w:rsidRPr="00604296">
        <w:rPr>
          <w:rFonts w:ascii="Arial Narrow" w:hAnsi="Arial Narrow"/>
          <w:color w:val="000000" w:themeColor="text1"/>
          <w:szCs w:val="22"/>
        </w:rPr>
        <w:t>privacidad@coformex.com.mx </w:t>
      </w:r>
    </w:p>
    <w:p w14:paraId="6E8CB8AE" w14:textId="77777777"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En caso de que su solicitud resulte procedente, el Comité lo registrará en el listado de exclusión para la finalidad para la cual es aplicable la exclusión.</w:t>
      </w:r>
    </w:p>
    <w:p w14:paraId="7ABEFFA4" w14:textId="77777777" w:rsidR="00C721DE" w:rsidRPr="00604296" w:rsidRDefault="00C721DE" w:rsidP="008C3605">
      <w:pPr>
        <w:spacing w:line="240" w:lineRule="auto"/>
        <w:ind w:firstLine="0"/>
        <w:rPr>
          <w:rFonts w:ascii="Arial Narrow" w:hAnsi="Arial Narrow"/>
          <w:b/>
          <w:color w:val="000000" w:themeColor="text1"/>
          <w:szCs w:val="22"/>
          <w:u w:val="single"/>
          <w:lang w:val="es-ES"/>
        </w:rPr>
      </w:pPr>
    </w:p>
    <w:p w14:paraId="2795D0AA" w14:textId="77777777" w:rsidR="00C721DE" w:rsidRPr="00604296" w:rsidRDefault="00C721DE" w:rsidP="008C3605">
      <w:pPr>
        <w:spacing w:line="240" w:lineRule="auto"/>
        <w:ind w:firstLine="0"/>
        <w:rPr>
          <w:rFonts w:ascii="Arial Narrow" w:hAnsi="Arial Narrow"/>
          <w:b/>
          <w:color w:val="000000" w:themeColor="text1"/>
          <w:szCs w:val="22"/>
          <w:u w:val="single"/>
          <w:lang w:val="es-ES"/>
        </w:rPr>
      </w:pPr>
      <w:r w:rsidRPr="00604296">
        <w:rPr>
          <w:rFonts w:ascii="Arial Narrow" w:hAnsi="Arial Narrow"/>
          <w:b/>
          <w:color w:val="000000" w:themeColor="text1"/>
          <w:szCs w:val="22"/>
          <w:u w:val="single"/>
          <w:lang w:val="es-ES"/>
        </w:rPr>
        <w:t>Modificaciones al presente aviso de privacidad.</w:t>
      </w:r>
    </w:p>
    <w:p w14:paraId="3972E180" w14:textId="77777777" w:rsidR="00C721DE" w:rsidRPr="00604296" w:rsidRDefault="00C721DE" w:rsidP="008C3605">
      <w:pPr>
        <w:spacing w:line="240" w:lineRule="auto"/>
        <w:ind w:firstLine="0"/>
        <w:rPr>
          <w:rFonts w:ascii="Arial Narrow" w:hAnsi="Arial Narrow"/>
          <w:color w:val="000000" w:themeColor="text1"/>
          <w:szCs w:val="22"/>
          <w:lang w:val="es-ES"/>
        </w:rPr>
      </w:pPr>
      <w:r w:rsidRPr="00604296">
        <w:rPr>
          <w:rFonts w:ascii="Arial Narrow" w:hAnsi="Arial Narrow"/>
          <w:color w:val="000000" w:themeColor="text1"/>
          <w:szCs w:val="22"/>
          <w:lang w:val="es-ES"/>
        </w:rPr>
        <w:t xml:space="preserve">Cualquier cambio o modificación al presente aviso podrá efectuarse por COFORMEX en cualquier momento y se dará a conocer a través de su portal </w:t>
      </w:r>
      <w:r w:rsidRPr="00604296">
        <w:rPr>
          <w:rFonts w:ascii="Arial Narrow" w:hAnsi="Arial Narrow"/>
          <w:color w:val="000000" w:themeColor="text1"/>
          <w:szCs w:val="22"/>
          <w:lang w:val="es-MX"/>
        </w:rPr>
        <w:t>http://coformex.wixsite.com/coformex</w:t>
      </w:r>
    </w:p>
    <w:p w14:paraId="0741B9E1" w14:textId="77777777" w:rsidR="00C721DE" w:rsidRPr="00604296" w:rsidRDefault="00C721DE" w:rsidP="008C3605">
      <w:pPr>
        <w:spacing w:line="240" w:lineRule="auto"/>
        <w:ind w:firstLine="0"/>
        <w:rPr>
          <w:rFonts w:ascii="Arial Narrow" w:hAnsi="Arial Narrow"/>
          <w:color w:val="000000" w:themeColor="text1"/>
          <w:szCs w:val="22"/>
          <w:lang w:val="es-ES"/>
        </w:rPr>
      </w:pPr>
    </w:p>
    <w:p w14:paraId="65B448DC" w14:textId="23A2DB3A" w:rsidR="00AE112B" w:rsidRPr="00604296" w:rsidRDefault="00C721DE" w:rsidP="008C3605">
      <w:pPr>
        <w:spacing w:line="240" w:lineRule="auto"/>
        <w:ind w:firstLine="0"/>
        <w:rPr>
          <w:rFonts w:ascii="Arial Narrow" w:hAnsi="Arial Narrow"/>
          <w:i/>
          <w:color w:val="000000" w:themeColor="text1"/>
          <w:szCs w:val="22"/>
          <w:lang w:val="es-ES"/>
        </w:rPr>
      </w:pPr>
      <w:r w:rsidRPr="00604296">
        <w:rPr>
          <w:rFonts w:ascii="Arial Narrow" w:hAnsi="Arial Narrow"/>
          <w:i/>
          <w:color w:val="000000" w:themeColor="text1"/>
          <w:szCs w:val="22"/>
          <w:lang w:val="es-ES"/>
        </w:rPr>
        <w:t xml:space="preserve">Última actualización: </w:t>
      </w:r>
      <w:proofErr w:type="gramStart"/>
      <w:r w:rsidR="008C3605" w:rsidRPr="00604296">
        <w:rPr>
          <w:rFonts w:ascii="Arial Narrow" w:hAnsi="Arial Narrow"/>
          <w:i/>
          <w:color w:val="000000" w:themeColor="text1"/>
          <w:szCs w:val="22"/>
          <w:lang w:val="es-ES"/>
        </w:rPr>
        <w:t>Agosto</w:t>
      </w:r>
      <w:proofErr w:type="gramEnd"/>
      <w:r w:rsidRPr="00604296">
        <w:rPr>
          <w:rFonts w:ascii="Arial Narrow" w:hAnsi="Arial Narrow"/>
          <w:i/>
          <w:color w:val="000000" w:themeColor="text1"/>
          <w:szCs w:val="22"/>
          <w:lang w:val="es-ES"/>
        </w:rPr>
        <w:t xml:space="preserve"> de 2017</w:t>
      </w:r>
    </w:p>
    <w:sectPr w:rsidR="00AE112B" w:rsidRPr="00604296" w:rsidSect="00B3710E">
      <w:type w:val="continuous"/>
      <w:pgSz w:w="12240" w:h="15840"/>
      <w:pgMar w:top="1021" w:right="737" w:bottom="794"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BA006" w14:textId="77777777" w:rsidR="00861A33" w:rsidRDefault="00861A33" w:rsidP="00C721DE">
      <w:pPr>
        <w:spacing w:before="0" w:after="0" w:line="240" w:lineRule="auto"/>
      </w:pPr>
      <w:r>
        <w:separator/>
      </w:r>
    </w:p>
  </w:endnote>
  <w:endnote w:type="continuationSeparator" w:id="0">
    <w:p w14:paraId="638047A9" w14:textId="77777777" w:rsidR="00861A33" w:rsidRDefault="00861A33" w:rsidP="00C721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D71B" w14:textId="77777777" w:rsidR="00C721DE" w:rsidRDefault="00C721DE" w:rsidP="004826F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D90724" w14:textId="77777777" w:rsidR="00C721DE" w:rsidRDefault="00C721DE" w:rsidP="008C360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E8E0" w14:textId="444FDD48" w:rsidR="00C721DE" w:rsidRDefault="00C721DE" w:rsidP="004826F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1322">
      <w:rPr>
        <w:rStyle w:val="Nmerodepgina"/>
        <w:noProof/>
      </w:rPr>
      <w:t>1</w:t>
    </w:r>
    <w:r>
      <w:rPr>
        <w:rStyle w:val="Nmerodepgina"/>
      </w:rPr>
      <w:fldChar w:fldCharType="end"/>
    </w:r>
  </w:p>
  <w:p w14:paraId="3D0E6225" w14:textId="77777777" w:rsidR="00C721DE" w:rsidRDefault="00C721DE" w:rsidP="008C360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DCAC" w14:textId="77777777" w:rsidR="00861A33" w:rsidRDefault="00861A33" w:rsidP="00C721DE">
      <w:pPr>
        <w:spacing w:before="0" w:after="0" w:line="240" w:lineRule="auto"/>
      </w:pPr>
      <w:r>
        <w:separator/>
      </w:r>
    </w:p>
  </w:footnote>
  <w:footnote w:type="continuationSeparator" w:id="0">
    <w:p w14:paraId="742955DC" w14:textId="77777777" w:rsidR="00861A33" w:rsidRDefault="00861A33" w:rsidP="00C721D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549EB" w14:textId="1D47C1BE" w:rsidR="008C3605" w:rsidRDefault="008C3605" w:rsidP="008C3605">
    <w:pPr>
      <w:pStyle w:val="Encabezado"/>
      <w:jc w:val="center"/>
    </w:pPr>
    <w:r>
      <w:rPr>
        <w:rFonts w:ascii="Helvetica" w:eastAsiaTheme="minorHAnsi" w:hAnsi="Helvetica" w:cs="Helvetica"/>
        <w:noProof/>
        <w:sz w:val="24"/>
        <w:lang w:eastAsia="es-ES_tradnl"/>
      </w:rPr>
      <w:drawing>
        <wp:inline distT="0" distB="0" distL="0" distR="0" wp14:anchorId="611F40D4" wp14:editId="311C18D5">
          <wp:extent cx="1877872" cy="469468"/>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535" cy="4733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122E82"/>
    <w:multiLevelType w:val="hybridMultilevel"/>
    <w:tmpl w:val="4B3E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470EC9"/>
    <w:multiLevelType w:val="hybridMultilevel"/>
    <w:tmpl w:val="F932BEAE"/>
    <w:lvl w:ilvl="0" w:tplc="A558AFC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211E2E14"/>
    <w:multiLevelType w:val="hybridMultilevel"/>
    <w:tmpl w:val="04EC2D5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bQKh/3Ddwk5nhlx2BMtoPSk+za2l/v+6LP4SS4AzIcbPjE7sGbyE3+ftazRDR80hW5DIshPYDSkVoqwG74KA==" w:salt="BYorgohxroOI5r7T9z8y4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CF"/>
    <w:rsid w:val="00014C74"/>
    <w:rsid w:val="00022602"/>
    <w:rsid w:val="000359A4"/>
    <w:rsid w:val="0011719C"/>
    <w:rsid w:val="00145F82"/>
    <w:rsid w:val="00176D67"/>
    <w:rsid w:val="00181A77"/>
    <w:rsid w:val="002049B7"/>
    <w:rsid w:val="00237CE5"/>
    <w:rsid w:val="00245295"/>
    <w:rsid w:val="00286B34"/>
    <w:rsid w:val="002B4F7F"/>
    <w:rsid w:val="002F3F1C"/>
    <w:rsid w:val="00301322"/>
    <w:rsid w:val="00307EA4"/>
    <w:rsid w:val="003562F7"/>
    <w:rsid w:val="00375C2D"/>
    <w:rsid w:val="003A4986"/>
    <w:rsid w:val="003A745E"/>
    <w:rsid w:val="003C0B0E"/>
    <w:rsid w:val="00425CC4"/>
    <w:rsid w:val="004A3D20"/>
    <w:rsid w:val="004E1751"/>
    <w:rsid w:val="005426AB"/>
    <w:rsid w:val="0055638B"/>
    <w:rsid w:val="00572D29"/>
    <w:rsid w:val="00604296"/>
    <w:rsid w:val="00676482"/>
    <w:rsid w:val="006C6862"/>
    <w:rsid w:val="006E62CA"/>
    <w:rsid w:val="006F5A91"/>
    <w:rsid w:val="00793F0C"/>
    <w:rsid w:val="007D41BD"/>
    <w:rsid w:val="00861A33"/>
    <w:rsid w:val="0087344F"/>
    <w:rsid w:val="008C3605"/>
    <w:rsid w:val="008F1957"/>
    <w:rsid w:val="0096426D"/>
    <w:rsid w:val="00987920"/>
    <w:rsid w:val="009E70B1"/>
    <w:rsid w:val="00A367B1"/>
    <w:rsid w:val="00AC79F2"/>
    <w:rsid w:val="00AE112B"/>
    <w:rsid w:val="00B3710E"/>
    <w:rsid w:val="00B61CC2"/>
    <w:rsid w:val="00C166A6"/>
    <w:rsid w:val="00C721DE"/>
    <w:rsid w:val="00CA1EB4"/>
    <w:rsid w:val="00CD0FB2"/>
    <w:rsid w:val="00D35561"/>
    <w:rsid w:val="00EB6FCF"/>
    <w:rsid w:val="00F1172E"/>
    <w:rsid w:val="00F24BB0"/>
    <w:rsid w:val="00F50F19"/>
    <w:rsid w:val="00FD2B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CA5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CF"/>
    <w:pPr>
      <w:suppressAutoHyphens/>
      <w:spacing w:before="57" w:after="113" w:line="288" w:lineRule="auto"/>
      <w:ind w:firstLine="113"/>
      <w:jc w:val="both"/>
    </w:pPr>
    <w:rPr>
      <w:rFonts w:ascii="Arial" w:eastAsia="Times New Roman" w:hAnsi="Arial" w:cs="Arial"/>
      <w:szCs w:val="24"/>
      <w:lang w:val="es-ES_tradnl" w:eastAsia="ar-SA"/>
    </w:rPr>
  </w:style>
  <w:style w:type="paragraph" w:styleId="Ttulo1">
    <w:name w:val="heading 1"/>
    <w:basedOn w:val="Ttulo2"/>
    <w:next w:val="Normal"/>
    <w:link w:val="Ttulo1Car"/>
    <w:qFormat/>
    <w:rsid w:val="00EB6FCF"/>
    <w:pPr>
      <w:keepLines w:val="0"/>
      <w:pageBreakBefore/>
      <w:spacing w:before="320" w:line="276" w:lineRule="auto"/>
      <w:ind w:firstLine="0"/>
      <w:jc w:val="right"/>
      <w:outlineLvl w:val="0"/>
    </w:pPr>
    <w:rPr>
      <w:rFonts w:ascii="Helvetica Neue Light" w:eastAsia="Times New Roman" w:hAnsi="Helvetica Neue Light" w:cs="Gill Sans MT"/>
      <w:b w:val="0"/>
      <w:iCs/>
      <w:color w:val="4B608A"/>
      <w:sz w:val="40"/>
      <w:szCs w:val="48"/>
    </w:rPr>
  </w:style>
  <w:style w:type="paragraph" w:styleId="Ttulo2">
    <w:name w:val="heading 2"/>
    <w:basedOn w:val="Normal"/>
    <w:next w:val="Normal"/>
    <w:link w:val="Ttulo2Car"/>
    <w:uiPriority w:val="9"/>
    <w:semiHidden/>
    <w:unhideWhenUsed/>
    <w:qFormat/>
    <w:rsid w:val="00EB6F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6FCF"/>
    <w:rPr>
      <w:rFonts w:ascii="Helvetica Neue Light" w:eastAsia="Times New Roman" w:hAnsi="Helvetica Neue Light" w:cs="Gill Sans MT"/>
      <w:bCs/>
      <w:iCs/>
      <w:color w:val="4B608A"/>
      <w:sz w:val="40"/>
      <w:szCs w:val="48"/>
      <w:lang w:val="es-ES_tradnl" w:eastAsia="ar-SA"/>
    </w:rPr>
  </w:style>
  <w:style w:type="character" w:customStyle="1" w:styleId="Ttulo2Car">
    <w:name w:val="Título 2 Car"/>
    <w:basedOn w:val="Fuentedeprrafopredeter"/>
    <w:link w:val="Ttulo2"/>
    <w:uiPriority w:val="9"/>
    <w:semiHidden/>
    <w:rsid w:val="00EB6FCF"/>
    <w:rPr>
      <w:rFonts w:asciiTheme="majorHAnsi" w:eastAsiaTheme="majorEastAsia" w:hAnsiTheme="majorHAnsi" w:cstheme="majorBidi"/>
      <w:b/>
      <w:bCs/>
      <w:color w:val="4F81BD" w:themeColor="accent1"/>
      <w:sz w:val="26"/>
      <w:szCs w:val="26"/>
      <w:lang w:val="es-ES_tradnl" w:eastAsia="ar-SA"/>
    </w:rPr>
  </w:style>
  <w:style w:type="character" w:styleId="Hipervnculo">
    <w:name w:val="Hyperlink"/>
    <w:basedOn w:val="Fuentedeprrafopredeter"/>
    <w:uiPriority w:val="99"/>
    <w:unhideWhenUsed/>
    <w:rsid w:val="00AE112B"/>
    <w:rPr>
      <w:color w:val="0000FF" w:themeColor="hyperlink"/>
      <w:u w:val="single"/>
    </w:rPr>
  </w:style>
  <w:style w:type="paragraph" w:styleId="Prrafodelista">
    <w:name w:val="List Paragraph"/>
    <w:basedOn w:val="Normal"/>
    <w:uiPriority w:val="34"/>
    <w:qFormat/>
    <w:rsid w:val="00022602"/>
    <w:pPr>
      <w:ind w:left="720"/>
      <w:contextualSpacing/>
    </w:pPr>
  </w:style>
  <w:style w:type="character" w:styleId="Refdecomentario">
    <w:name w:val="annotation reference"/>
    <w:basedOn w:val="Fuentedeprrafopredeter"/>
    <w:uiPriority w:val="99"/>
    <w:semiHidden/>
    <w:unhideWhenUsed/>
    <w:rsid w:val="00014C74"/>
    <w:rPr>
      <w:sz w:val="18"/>
      <w:szCs w:val="18"/>
    </w:rPr>
  </w:style>
  <w:style w:type="paragraph" w:styleId="Textocomentario">
    <w:name w:val="annotation text"/>
    <w:basedOn w:val="Normal"/>
    <w:link w:val="TextocomentarioCar"/>
    <w:uiPriority w:val="99"/>
    <w:semiHidden/>
    <w:unhideWhenUsed/>
    <w:rsid w:val="00014C74"/>
    <w:pPr>
      <w:spacing w:line="240" w:lineRule="auto"/>
    </w:pPr>
    <w:rPr>
      <w:sz w:val="24"/>
    </w:rPr>
  </w:style>
  <w:style w:type="character" w:customStyle="1" w:styleId="TextocomentarioCar">
    <w:name w:val="Texto comentario Car"/>
    <w:basedOn w:val="Fuentedeprrafopredeter"/>
    <w:link w:val="Textocomentario"/>
    <w:uiPriority w:val="99"/>
    <w:semiHidden/>
    <w:rsid w:val="00014C74"/>
    <w:rPr>
      <w:rFonts w:ascii="Arial" w:eastAsia="Times New Roman" w:hAnsi="Arial" w:cs="Arial"/>
      <w:sz w:val="24"/>
      <w:szCs w:val="24"/>
      <w:lang w:val="es-ES_tradnl" w:eastAsia="ar-SA"/>
    </w:rPr>
  </w:style>
  <w:style w:type="paragraph" w:styleId="Textodeglobo">
    <w:name w:val="Balloon Text"/>
    <w:basedOn w:val="Normal"/>
    <w:link w:val="TextodegloboCar"/>
    <w:uiPriority w:val="99"/>
    <w:semiHidden/>
    <w:unhideWhenUsed/>
    <w:rsid w:val="00014C74"/>
    <w:pPr>
      <w:spacing w:before="0"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14C74"/>
    <w:rPr>
      <w:rFonts w:ascii="Lucida Grande" w:eastAsia="Times New Roman" w:hAnsi="Lucida Grande" w:cs="Lucida Grande"/>
      <w:sz w:val="18"/>
      <w:szCs w:val="18"/>
      <w:lang w:val="es-ES_tradnl" w:eastAsia="ar-SA"/>
    </w:rPr>
  </w:style>
  <w:style w:type="table" w:styleId="Tablaconcuadrcula">
    <w:name w:val="Table Grid"/>
    <w:basedOn w:val="Tablanormal"/>
    <w:uiPriority w:val="39"/>
    <w:rsid w:val="00B61CC2"/>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CD0FB2"/>
    <w:rPr>
      <w:b/>
      <w:bCs/>
      <w:sz w:val="20"/>
      <w:szCs w:val="20"/>
    </w:rPr>
  </w:style>
  <w:style w:type="character" w:customStyle="1" w:styleId="AsuntodelcomentarioCar">
    <w:name w:val="Asunto del comentario Car"/>
    <w:basedOn w:val="TextocomentarioCar"/>
    <w:link w:val="Asuntodelcomentario"/>
    <w:uiPriority w:val="99"/>
    <w:semiHidden/>
    <w:rsid w:val="00CD0FB2"/>
    <w:rPr>
      <w:rFonts w:ascii="Arial" w:eastAsia="Times New Roman" w:hAnsi="Arial" w:cs="Arial"/>
      <w:b/>
      <w:bCs/>
      <w:sz w:val="20"/>
      <w:szCs w:val="20"/>
      <w:lang w:val="es-ES_tradnl" w:eastAsia="ar-SA"/>
    </w:rPr>
  </w:style>
  <w:style w:type="paragraph" w:styleId="Piedepgina">
    <w:name w:val="footer"/>
    <w:basedOn w:val="Normal"/>
    <w:link w:val="PiedepginaCar"/>
    <w:uiPriority w:val="99"/>
    <w:unhideWhenUsed/>
    <w:rsid w:val="00C721DE"/>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721DE"/>
    <w:rPr>
      <w:rFonts w:ascii="Arial" w:eastAsia="Times New Roman" w:hAnsi="Arial" w:cs="Arial"/>
      <w:szCs w:val="24"/>
      <w:lang w:val="es-ES_tradnl" w:eastAsia="ar-SA"/>
    </w:rPr>
  </w:style>
  <w:style w:type="character" w:styleId="Nmerodepgina">
    <w:name w:val="page number"/>
    <w:basedOn w:val="Fuentedeprrafopredeter"/>
    <w:uiPriority w:val="99"/>
    <w:semiHidden/>
    <w:unhideWhenUsed/>
    <w:rsid w:val="00C721DE"/>
  </w:style>
  <w:style w:type="paragraph" w:styleId="Encabezado">
    <w:name w:val="header"/>
    <w:basedOn w:val="Normal"/>
    <w:link w:val="EncabezadoCar"/>
    <w:uiPriority w:val="99"/>
    <w:unhideWhenUsed/>
    <w:rsid w:val="008C3605"/>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8C3605"/>
    <w:rPr>
      <w:rFonts w:ascii="Arial" w:eastAsia="Times New Roman" w:hAnsi="Arial" w:cs="Arial"/>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1118</Words>
  <Characters>6153</Characters>
  <Application>Microsoft Office Word</Application>
  <DocSecurity>8</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Susy</dc:creator>
  <cp:keywords/>
  <dc:description/>
  <cp:lastModifiedBy>roman lanz</cp:lastModifiedBy>
  <cp:revision>3</cp:revision>
  <cp:lastPrinted>2017-08-07T20:54:00Z</cp:lastPrinted>
  <dcterms:created xsi:type="dcterms:W3CDTF">2017-10-09T01:29:00Z</dcterms:created>
  <dcterms:modified xsi:type="dcterms:W3CDTF">2017-10-09T01:35:00Z</dcterms:modified>
</cp:coreProperties>
</file>